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Robotics Check-off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You must get each box checked off after you complete each task. I need to see your program and your robot.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points for each completed task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Mentors will teach rookies how to do each task.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Mentors are not allowed to touch the robot or computer while teaching (exception, rookies can help inventory and build the robot).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will switch mentors after each task is complete so you have a new teacher each time.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mentors forget how to do something, please ask another mentor, then come ask the teacher for help.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Task: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Teacher approval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Task 1: Inventory your kit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Task 2: Build the robot driving base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Task 3: Make the robot drive fast when it sees green, slow when it sees yellow, then stop when it sees red.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Task 4: Make the robot back up before it hits an obstacle using the distance sensor.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Task 5: Make the robot go around an obstacle using the gyro sensor.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Task 6: Make the robot drive for 10 seconds, then make a sound on a continuous loop.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